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3D" w:rsidRPr="00FC173D" w:rsidRDefault="00FC173D" w:rsidP="00FC173D">
      <w:pPr>
        <w:pStyle w:val="KeinLeerraum"/>
        <w:jc w:val="center"/>
        <w:rPr>
          <w:sz w:val="72"/>
          <w:szCs w:val="72"/>
        </w:rPr>
      </w:pPr>
      <w:r w:rsidRPr="00FC173D">
        <w:rPr>
          <w:sz w:val="72"/>
          <w:szCs w:val="72"/>
        </w:rPr>
        <w:t>Niederlagenserie reißt nicht ab</w:t>
      </w:r>
    </w:p>
    <w:p w:rsidR="00FC173D" w:rsidRPr="00FC173D" w:rsidRDefault="00FC173D" w:rsidP="00FC173D">
      <w:pPr>
        <w:pStyle w:val="KeinLeerraum"/>
        <w:jc w:val="center"/>
        <w:rPr>
          <w:sz w:val="48"/>
          <w:szCs w:val="48"/>
        </w:rPr>
      </w:pPr>
      <w:r w:rsidRPr="00FC173D">
        <w:rPr>
          <w:sz w:val="48"/>
          <w:szCs w:val="48"/>
        </w:rPr>
        <w:t>Beide Herrenteams verlieren</w:t>
      </w:r>
    </w:p>
    <w:p w:rsidR="00FC173D" w:rsidRDefault="00FC173D" w:rsidP="00FC173D">
      <w:pPr>
        <w:pStyle w:val="KeinLeerraum"/>
      </w:pPr>
    </w:p>
    <w:p w:rsidR="00FC173D" w:rsidRDefault="00FC173D" w:rsidP="00FC173D">
      <w:pPr>
        <w:pStyle w:val="KeinLeerraum"/>
      </w:pPr>
    </w:p>
    <w:p w:rsidR="00FC173D" w:rsidRDefault="00FC173D" w:rsidP="00FC173D">
      <w:pPr>
        <w:pStyle w:val="KeinLeerraum"/>
      </w:pPr>
      <w:r>
        <w:t>(</w:t>
      </w:r>
      <w:proofErr w:type="spellStart"/>
      <w:r>
        <w:t>jb</w:t>
      </w:r>
      <w:proofErr w:type="spellEnd"/>
      <w:r>
        <w:t xml:space="preserve">) Letztes Wochenende trat die Herren 1 in Plattling und die Herren 2 in Pfarrkirchen an. Beide Mannschaften mussten punktetechnisch fast im Gleichschritt als Verlierer die Halle verlassen. </w:t>
      </w:r>
    </w:p>
    <w:p w:rsidR="00FC173D" w:rsidRDefault="00FC173D" w:rsidP="00FC173D">
      <w:pPr>
        <w:pStyle w:val="KeinLeerraum"/>
      </w:pPr>
      <w:r>
        <w:t>Die Herren 1 verlor mit 38:80, die Herren 2 mit 32:81.</w:t>
      </w:r>
    </w:p>
    <w:p w:rsidR="00FC173D" w:rsidRDefault="00FC173D" w:rsidP="00FC173D">
      <w:pPr>
        <w:pStyle w:val="KeinLeerraum"/>
      </w:pPr>
    </w:p>
    <w:p w:rsidR="00FC173D" w:rsidRDefault="00FC173D" w:rsidP="00FC173D">
      <w:pPr>
        <w:pStyle w:val="KeinLeerraum"/>
      </w:pPr>
      <w:r>
        <w:t>Es läuft momentan nicht bei den Basketballern der DJK Straubing. Schon am vorletzten Wochenende mussten wir uns in vier Spielen vier Mal geschlagen geben, und auch letztes Wochenende mussten wir uns besseren Teams beugen. Da ich keinem Spiel mitfahren konnte, gebe ich hier die Statements der Spieler wieder.</w:t>
      </w:r>
    </w:p>
    <w:p w:rsidR="00FC173D" w:rsidRDefault="00FC173D" w:rsidP="00FC173D">
      <w:pPr>
        <w:pStyle w:val="KeinLeerraum"/>
      </w:pPr>
    </w:p>
    <w:p w:rsidR="00FC173D" w:rsidRDefault="00A30F75" w:rsidP="00FC173D">
      <w:pPr>
        <w:pStyle w:val="KeinLeerraum"/>
      </w:pPr>
      <w:r>
        <w:t>(</w:t>
      </w:r>
      <w:proofErr w:type="spellStart"/>
      <w:r>
        <w:t>Pati</w:t>
      </w:r>
      <w:proofErr w:type="spellEnd"/>
      <w:r>
        <w:t xml:space="preserve">) </w:t>
      </w:r>
      <w:r w:rsidR="00FC173D">
        <w:t xml:space="preserve">Begonnen hat die Herren 2 in Pfarrkirchen. Leider waren die </w:t>
      </w:r>
      <w:proofErr w:type="spellStart"/>
      <w:r w:rsidR="00FC173D">
        <w:t>DJKler</w:t>
      </w:r>
      <w:proofErr w:type="spellEnd"/>
      <w:r w:rsidR="00FC173D">
        <w:t xml:space="preserve"> sowohl körperlich als auch zahlenmäßig unterlegen, so dass die Hausherren leichtes Spiel hatten. Schon im ersten Viertel führten sie mit 10 Punkten und diesen Vorsprung bauten sie kontinuierlich aus. Trotzdem ließen sich die Straubinger nicht entmutigen und kämpften innerhalb ihrer Möglichkeiten um jeden Ball und um jeden Meter. </w:t>
      </w:r>
      <w:r>
        <w:t>Das immer faire Spiel gewannen die Hausherren verdient mit 81:32.</w:t>
      </w:r>
    </w:p>
    <w:p w:rsidR="00A30F75" w:rsidRDefault="00A30F75" w:rsidP="00FC173D">
      <w:pPr>
        <w:pStyle w:val="KeinLeerraum"/>
      </w:pPr>
      <w:r>
        <w:t>Anzumerken ist, dass die Pfarrkirchner am Ende des Spieles etwas „Gas“ rausnahmen um uns nicht komplett auseinander zu nehmen. Vielen Dank hierfür.</w:t>
      </w:r>
    </w:p>
    <w:p w:rsidR="00A30F75" w:rsidRDefault="00A30F75" w:rsidP="00FC173D">
      <w:pPr>
        <w:pStyle w:val="KeinLeerraum"/>
      </w:pPr>
      <w:r>
        <w:t>Andy Sachs wünschen wir gute Besserung!</w:t>
      </w:r>
    </w:p>
    <w:p w:rsidR="00A30F75" w:rsidRDefault="00A30F75" w:rsidP="00FC173D">
      <w:pPr>
        <w:pStyle w:val="KeinLeerraum"/>
      </w:pPr>
    </w:p>
    <w:p w:rsidR="00A30F75" w:rsidRDefault="00A30F75" w:rsidP="00FC173D">
      <w:pPr>
        <w:pStyle w:val="KeinLeerraum"/>
      </w:pPr>
      <w:r>
        <w:t xml:space="preserve">(Max) Straubing konnte aufgrund Verletzungen/Krankheit/Urlaub/Auslandsaufenthalt mit nur sieben Spielern antreten, alles </w:t>
      </w:r>
      <w:proofErr w:type="spellStart"/>
      <w:r>
        <w:t>Guards</w:t>
      </w:r>
      <w:proofErr w:type="spellEnd"/>
      <w:r>
        <w:t>. Der größte Straubinger Spieler war der erst 15-jährige Emil und so hatten die großgewachsenen, robusten und routinierten Hausherren, die nicht nur dieses Jahr eines der besten Teams der Liga stellen</w:t>
      </w:r>
      <w:r w:rsidR="00513524">
        <w:t xml:space="preserve"> und vollzählig antraten</w:t>
      </w:r>
      <w:r>
        <w:t xml:space="preserve">, leichtes Spiel. </w:t>
      </w:r>
      <w:r w:rsidR="00513524">
        <w:t>Wir</w:t>
      </w:r>
      <w:r>
        <w:t xml:space="preserve"> versuchten trotzdem immer dagegen zu halten und </w:t>
      </w:r>
      <w:r w:rsidR="00513524">
        <w:t>taten was möglich war aber es reichte nicht.</w:t>
      </w:r>
    </w:p>
    <w:p w:rsidR="00513524" w:rsidRDefault="00513524" w:rsidP="00FC173D">
      <w:pPr>
        <w:pStyle w:val="KeinLeerraum"/>
      </w:pPr>
      <w:r>
        <w:t>Am Ende des Spieles waren zwar alle enttäuscht, aber trotz der hohen Niederlage von 38:80 wurde ein Schritt in die richtige Richtung gemacht.</w:t>
      </w:r>
    </w:p>
    <w:p w:rsidR="00513524" w:rsidRDefault="00513524" w:rsidP="00FC173D">
      <w:pPr>
        <w:pStyle w:val="KeinLeerraum"/>
      </w:pPr>
    </w:p>
    <w:p w:rsidR="00513524" w:rsidRDefault="00CE3FD9" w:rsidP="00FC173D">
      <w:pPr>
        <w:pStyle w:val="KeinLeerraum"/>
      </w:pPr>
      <w:r>
        <w:t>(</w:t>
      </w:r>
      <w:proofErr w:type="spellStart"/>
      <w:r>
        <w:t>jb</w:t>
      </w:r>
      <w:proofErr w:type="spellEnd"/>
      <w:r>
        <w:t xml:space="preserve">) </w:t>
      </w:r>
      <w:bookmarkStart w:id="0" w:name="_GoBack"/>
      <w:bookmarkEnd w:id="0"/>
      <w:r w:rsidR="00513524">
        <w:t>Am 09.11.2019 muss die U 16 in Vilshofen ran und am 10.11.2019 haben die U14 und die H 2 (beide gegen Landshut) zwei Heimspiele.</w:t>
      </w:r>
    </w:p>
    <w:p w:rsidR="00513524" w:rsidRDefault="00513524" w:rsidP="00FC173D">
      <w:pPr>
        <w:pStyle w:val="KeinLeerraum"/>
      </w:pPr>
      <w:r>
        <w:t xml:space="preserve">Sowohl Vilshofen in der U 16 als auch Landshut in der U 14 sind wahre „Wundertüten“. </w:t>
      </w:r>
    </w:p>
    <w:p w:rsidR="00513524" w:rsidRDefault="00513524" w:rsidP="00FC173D">
      <w:pPr>
        <w:pStyle w:val="KeinLeerraum"/>
      </w:pPr>
      <w:r>
        <w:t>Vilshofen konnte in Zwiesel knapp mit 4 Punkten gewinnen und für die Landshuter ist es das erste Saisonspiel.</w:t>
      </w:r>
    </w:p>
    <w:p w:rsidR="00513524" w:rsidRDefault="00513524" w:rsidP="00FC173D">
      <w:pPr>
        <w:pStyle w:val="KeinLeerraum"/>
      </w:pPr>
      <w:r>
        <w:t xml:space="preserve">Die Herren 2 sieht sich mit Landshut 4 einem übermächtigen Gegner gegenüber. Evtl. gelingt ja eine Überraschung. </w:t>
      </w:r>
    </w:p>
    <w:sectPr w:rsidR="00513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D"/>
    <w:rsid w:val="00005614"/>
    <w:rsid w:val="00513524"/>
    <w:rsid w:val="00A30F75"/>
    <w:rsid w:val="00B2027F"/>
    <w:rsid w:val="00CE3FD9"/>
    <w:rsid w:val="00FC1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4D01"/>
  <w15:chartTrackingRefBased/>
  <w15:docId w15:val="{25A8B84E-34DA-4656-B1BF-39D8EBA9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C1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2019-10-21T07:45:00Z</dcterms:created>
  <dcterms:modified xsi:type="dcterms:W3CDTF">2019-10-21T08:16:00Z</dcterms:modified>
</cp:coreProperties>
</file>