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BC" w:rsidRPr="00F42F36" w:rsidRDefault="00F42F36" w:rsidP="00F42F36">
      <w:pPr>
        <w:jc w:val="center"/>
        <w:rPr>
          <w:sz w:val="40"/>
          <w:szCs w:val="40"/>
        </w:rPr>
      </w:pPr>
      <w:r w:rsidRPr="00F42F36">
        <w:rPr>
          <w:sz w:val="40"/>
          <w:szCs w:val="40"/>
        </w:rPr>
        <w:t>Verletzungspech bleibt Straubinger Basketballer treu</w:t>
      </w:r>
    </w:p>
    <w:p w:rsidR="00F42F36" w:rsidRPr="00F42F36" w:rsidRDefault="00F42F36" w:rsidP="00F42F36">
      <w:pPr>
        <w:jc w:val="center"/>
        <w:rPr>
          <w:sz w:val="28"/>
          <w:szCs w:val="28"/>
        </w:rPr>
      </w:pPr>
      <w:r w:rsidRPr="00F42F36">
        <w:rPr>
          <w:sz w:val="28"/>
          <w:szCs w:val="28"/>
        </w:rPr>
        <w:t>Dezimiertes Herrenteam verliert in Freyung – U 18 gewinnt in Plattling</w:t>
      </w:r>
    </w:p>
    <w:p w:rsidR="00F42F36" w:rsidRDefault="00F42F36"/>
    <w:p w:rsidR="00F42F36" w:rsidRDefault="00F42F36" w:rsidP="00F42F36">
      <w:pPr>
        <w:pStyle w:val="KeinLeerraum"/>
      </w:pPr>
    </w:p>
    <w:p w:rsidR="00F42F36" w:rsidRDefault="00F42F36" w:rsidP="00F42F36">
      <w:pPr>
        <w:pStyle w:val="KeinLeerraum"/>
      </w:pPr>
      <w:r>
        <w:t>(</w:t>
      </w:r>
      <w:proofErr w:type="spellStart"/>
      <w:r>
        <w:t>jb</w:t>
      </w:r>
      <w:proofErr w:type="spellEnd"/>
      <w:r>
        <w:t xml:space="preserve">) Mit nur sechs Spielern (davon drei Jugendspieler!) reiste die </w:t>
      </w:r>
      <w:r w:rsidR="006276CF">
        <w:t xml:space="preserve">1. </w:t>
      </w:r>
      <w:r>
        <w:t>Herrenmannschaft nach Freyung. Erwartungsgemäß verlor man gegen die „Granits“ mit 50:91. Ganz anders dagegen das U18-Team: Die jungen Blue Devils gewannen in Plattling deutlich mit 101:28.</w:t>
      </w:r>
    </w:p>
    <w:p w:rsidR="00F42F36" w:rsidRDefault="00F42F36" w:rsidP="00F42F36">
      <w:pPr>
        <w:pStyle w:val="KeinLeerraum"/>
      </w:pPr>
    </w:p>
    <w:p w:rsidR="00F42F36" w:rsidRDefault="00F42F36" w:rsidP="00F42F36">
      <w:pPr>
        <w:pStyle w:val="KeinLeerraum"/>
      </w:pPr>
      <w:r>
        <w:t xml:space="preserve">Erst hatten sie kein Glück, und dann kommt auch noch Pech hinzu. So ging es den Straubinger Basketballern letztes Wochenende. Die Hälfte des Teams ist entweder krank oder anderweitig abwesend. So war es nicht verwunderlich, dass die </w:t>
      </w:r>
      <w:proofErr w:type="spellStart"/>
      <w:r>
        <w:t>Freyunger</w:t>
      </w:r>
      <w:proofErr w:type="spellEnd"/>
      <w:r w:rsidR="006276CF">
        <w:t xml:space="preserve">, die in Vollbesetzung antraten, am Ende deutlich gewannen. Das erste Viertel konnten die </w:t>
      </w:r>
      <w:proofErr w:type="spellStart"/>
      <w:r w:rsidR="006276CF">
        <w:t>DJKler</w:t>
      </w:r>
      <w:proofErr w:type="spellEnd"/>
      <w:r w:rsidR="006276CF">
        <w:t xml:space="preserve"> noch relativ ausgeglichen gestalten und lagen nur 20:28 zurück. Ab dem zweiten Viertel aber dominierten die Hausherren und gewannen auch in dieser Höhe verdient mit 50:91. Topscorer bei den Blue Devils waren Saleh </w:t>
      </w:r>
      <w:proofErr w:type="spellStart"/>
      <w:r w:rsidR="006276CF">
        <w:t>Ramadhan</w:t>
      </w:r>
      <w:proofErr w:type="spellEnd"/>
      <w:r w:rsidR="006276CF">
        <w:t xml:space="preserve"> (17) und Emil </w:t>
      </w:r>
      <w:proofErr w:type="spellStart"/>
      <w:r w:rsidR="006276CF">
        <w:t>Pletz</w:t>
      </w:r>
      <w:proofErr w:type="spellEnd"/>
      <w:r w:rsidR="006276CF">
        <w:t xml:space="preserve"> (11). </w:t>
      </w:r>
    </w:p>
    <w:p w:rsidR="006276CF" w:rsidRDefault="006276CF" w:rsidP="00F42F36">
      <w:pPr>
        <w:pStyle w:val="KeinLeerraum"/>
      </w:pPr>
      <w:r>
        <w:t xml:space="preserve">Tags darauf trat die U 18 in Plattling an.  Den Hausherren merkte man an, dass sie in dieser Altersklasse letztes Jahr nicht vertreten waren und dies ihr erstes Ligaspiel war. </w:t>
      </w:r>
      <w:r w:rsidR="002F7A7B">
        <w:t xml:space="preserve"> Die Straubinger waren von Beginn an deutlich überlegen und führten nach dem ersten Viertel bereits mit 28:7. Genau so ging es dann weiter. Die Plattlinger verbuchten zur Halbzeit 22 Punkte, die Blue Devils 51. Im dritten und auch im letzten Viertel fehlte den Hausherren dann auch noch das nötige Wurfglück während die </w:t>
      </w:r>
      <w:proofErr w:type="spellStart"/>
      <w:r w:rsidR="002F7A7B">
        <w:t>DJKler</w:t>
      </w:r>
      <w:proofErr w:type="spellEnd"/>
      <w:r w:rsidR="002F7A7B">
        <w:t xml:space="preserve"> einen Fastbreak nach dem anderen liefen und fast nach Belieben punkteten. Letztlich gewannen die Straubinger die Begegnung mit 101:28. Topscorer waren David Kovac (26) und Max </w:t>
      </w:r>
      <w:proofErr w:type="spellStart"/>
      <w:r w:rsidR="002F7A7B">
        <w:t>Juninger</w:t>
      </w:r>
      <w:proofErr w:type="spellEnd"/>
      <w:r w:rsidR="002F7A7B">
        <w:t xml:space="preserve"> (22). Besonders bemerkenswert ist, dass aufseiten der Blue Devils jeder Spieler gepunktet hat.</w:t>
      </w:r>
    </w:p>
    <w:p w:rsidR="002F7A7B" w:rsidRDefault="002F7A7B" w:rsidP="00F42F36">
      <w:pPr>
        <w:pStyle w:val="KeinLeerraum"/>
      </w:pPr>
    </w:p>
    <w:p w:rsidR="002F7A7B" w:rsidRDefault="002F7A7B" w:rsidP="00F42F36">
      <w:pPr>
        <w:pStyle w:val="KeinLeerraum"/>
      </w:pPr>
    </w:p>
    <w:p w:rsidR="002F7A7B" w:rsidRDefault="002F7A7B" w:rsidP="00F42F36">
      <w:pPr>
        <w:pStyle w:val="KeinLeerraum"/>
      </w:pPr>
      <w:bookmarkStart w:id="0" w:name="_GoBack"/>
      <w:bookmarkEnd w:id="0"/>
    </w:p>
    <w:sectPr w:rsidR="002F7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6"/>
    <w:rsid w:val="002F7A7B"/>
    <w:rsid w:val="006276CF"/>
    <w:rsid w:val="008E7C62"/>
    <w:rsid w:val="00A319D0"/>
    <w:rsid w:val="00CC4F60"/>
    <w:rsid w:val="00F42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685C4-8113-4420-A28B-5A569882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2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2</cp:revision>
  <dcterms:created xsi:type="dcterms:W3CDTF">2019-12-02T12:12:00Z</dcterms:created>
  <dcterms:modified xsi:type="dcterms:W3CDTF">2019-12-02T17:43:00Z</dcterms:modified>
</cp:coreProperties>
</file>