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9D" w:rsidRPr="00440E86" w:rsidRDefault="00440E86" w:rsidP="00440E86">
      <w:pPr>
        <w:pStyle w:val="KeinLeerraum"/>
        <w:jc w:val="center"/>
        <w:rPr>
          <w:sz w:val="56"/>
          <w:szCs w:val="56"/>
        </w:rPr>
      </w:pPr>
      <w:r w:rsidRPr="00440E86">
        <w:rPr>
          <w:sz w:val="56"/>
          <w:szCs w:val="56"/>
        </w:rPr>
        <w:t>Ein Wochenende zum Vergessen</w:t>
      </w:r>
    </w:p>
    <w:p w:rsidR="00440E86" w:rsidRPr="00440E86" w:rsidRDefault="00440E86" w:rsidP="00440E86">
      <w:pPr>
        <w:pStyle w:val="KeinLeerraum"/>
        <w:jc w:val="center"/>
        <w:rPr>
          <w:sz w:val="28"/>
          <w:szCs w:val="28"/>
        </w:rPr>
      </w:pPr>
      <w:r w:rsidRPr="00440E86">
        <w:rPr>
          <w:sz w:val="28"/>
          <w:szCs w:val="28"/>
        </w:rPr>
        <w:t>Nach gute</w:t>
      </w:r>
      <w:r w:rsidR="006A21E7">
        <w:rPr>
          <w:sz w:val="28"/>
          <w:szCs w:val="28"/>
        </w:rPr>
        <w:t>m</w:t>
      </w:r>
      <w:r w:rsidRPr="00440E86">
        <w:rPr>
          <w:sz w:val="28"/>
          <w:szCs w:val="28"/>
        </w:rPr>
        <w:t xml:space="preserve"> Saisonstart wieder auf dem Boden der Tatsachen</w:t>
      </w:r>
    </w:p>
    <w:p w:rsidR="00440E86" w:rsidRDefault="00440E86" w:rsidP="00440E86">
      <w:pPr>
        <w:pStyle w:val="KeinLeerraum"/>
      </w:pPr>
    </w:p>
    <w:p w:rsidR="00440E86" w:rsidRDefault="00440E86" w:rsidP="00440E86">
      <w:pPr>
        <w:pStyle w:val="KeinLeerraum"/>
      </w:pPr>
      <w:r>
        <w:t>(</w:t>
      </w:r>
      <w:proofErr w:type="spellStart"/>
      <w:r>
        <w:t>jb</w:t>
      </w:r>
      <w:proofErr w:type="spellEnd"/>
      <w:r>
        <w:t xml:space="preserve">) Vier Spiele, </w:t>
      </w:r>
      <w:r w:rsidR="006A21E7">
        <w:t>vier</w:t>
      </w:r>
      <w:r>
        <w:t xml:space="preserve"> Niederlagen. Ein Wochenende zum Vergessen liegt hinter den Basketballern der DJK Straubing. Die U14 verlor in Passau knapp mit 57:47, die U 16 ging mit 102:30 ebenfalls in Passau unter, </w:t>
      </w:r>
      <w:r w:rsidR="006A21E7">
        <w:t xml:space="preserve">die Herren 1 verloren zu Hause gegen Landshut mit 83:89 und </w:t>
      </w:r>
      <w:r>
        <w:t xml:space="preserve">auch die Herren 2 mussten sich </w:t>
      </w:r>
      <w:r w:rsidR="006A21E7">
        <w:t xml:space="preserve">zu Hause </w:t>
      </w:r>
      <w:r>
        <w:t xml:space="preserve">Passau mit </w:t>
      </w:r>
      <w:r w:rsidR="006A21E7">
        <w:t xml:space="preserve">61:74 </w:t>
      </w:r>
      <w:r>
        <w:t>beugen</w:t>
      </w:r>
      <w:r w:rsidR="006A21E7">
        <w:t>.</w:t>
      </w:r>
    </w:p>
    <w:p w:rsidR="00440E86" w:rsidRDefault="00052FE7" w:rsidP="00440E86">
      <w:pPr>
        <w:pStyle w:val="KeinLeerraum"/>
      </w:pPr>
      <w:r>
        <w:t xml:space="preserve">Am Samstag traten die U 14 und die U 16 in Passau an. Die U 14 startete gut in das Spiel und führte nach sechs Minuten mit 9:10. Dann jedoch folgte ein Sturmlauf der Hausherren und so lagen die Straubinger nach dem ersten Viertel mit 21:11 im Rückstand. Bis zur Halbzeit blieb der Unterschied konstant (33:23), doch dann brachen die </w:t>
      </w:r>
      <w:proofErr w:type="spellStart"/>
      <w:r>
        <w:t>DJKler</w:t>
      </w:r>
      <w:proofErr w:type="spellEnd"/>
      <w:r>
        <w:t xml:space="preserve"> ein. Am Ende des dritten Viertels betrug der Rückstand 20 Punkte (49:29). </w:t>
      </w:r>
      <w:r w:rsidR="006A21E7">
        <w:t>Das Team bäumte sich jedoch noch einmal auf u</w:t>
      </w:r>
      <w:r>
        <w:t xml:space="preserve">nd sie gewannen das letzte Viertel mit 20:8. Am Ende reichte es aber nicht und die jüngsten Blue Devils verloren mit 57:47. </w:t>
      </w:r>
    </w:p>
    <w:p w:rsidR="00052FE7" w:rsidRDefault="00052FE7" w:rsidP="00440E86">
      <w:pPr>
        <w:pStyle w:val="KeinLeerraum"/>
      </w:pPr>
      <w:r>
        <w:t xml:space="preserve">Anschließend trat die U16 an und sahen sich einem Gegner gegenüber, der in allen Belangen überlegen war. Die Straubinger hatten nie eine Chance und die Hausherren kosteten das so richtig aus. Mit </w:t>
      </w:r>
      <w:r w:rsidR="006A21E7">
        <w:t>einer 72-Punkte-Niederlage (</w:t>
      </w:r>
      <w:r>
        <w:t>102:30</w:t>
      </w:r>
      <w:r w:rsidR="006A21E7">
        <w:t>)</w:t>
      </w:r>
      <w:r>
        <w:t xml:space="preserve"> traten die </w:t>
      </w:r>
      <w:proofErr w:type="spellStart"/>
      <w:r>
        <w:t>DJKler</w:t>
      </w:r>
      <w:proofErr w:type="spellEnd"/>
      <w:r>
        <w:t xml:space="preserve"> fast schon gedemütigt die Heimreise an. </w:t>
      </w:r>
    </w:p>
    <w:p w:rsidR="00052FE7" w:rsidRDefault="006A21E7" w:rsidP="00440E86">
      <w:pPr>
        <w:pStyle w:val="KeinLeerraum"/>
      </w:pPr>
      <w:r>
        <w:t>Tags darauf startete die Herren 1 gegen Landshut 3. Es entwickelte sich eine spannende Partie, bei der die Führung immer wieder wechselte. Komplett auf Augenhöhe waren es die Kleinigkeiten, die schließlich das Spiel entschieden. Das frühe Aus des Straubinger Centers und ein unnötiges Frustfoul (das von den Schiedsrichtern völlig zurecht als „unsportlich“ gewertet wurde) brachten die Gäste auf die Siegerstraße</w:t>
      </w:r>
      <w:r w:rsidR="0040083C">
        <w:t xml:space="preserve"> und führte sie zum 83:89 Sieg. </w:t>
      </w:r>
      <w:r>
        <w:t xml:space="preserve">Wesentlich schwerer als die </w:t>
      </w:r>
      <w:r w:rsidR="0040083C">
        <w:t xml:space="preserve">Straubinger </w:t>
      </w:r>
      <w:r>
        <w:t xml:space="preserve">Niederlage wiegen jedoch die schweren Verletzungen von zwei </w:t>
      </w:r>
      <w:proofErr w:type="spellStart"/>
      <w:r w:rsidR="0040083C">
        <w:t>DJKlern</w:t>
      </w:r>
      <w:proofErr w:type="spellEnd"/>
      <w:r w:rsidR="0040083C">
        <w:t>, die jetzt wohl für Monate ausfallen werden.</w:t>
      </w:r>
    </w:p>
    <w:p w:rsidR="0040083C" w:rsidRDefault="0040083C" w:rsidP="00440E86">
      <w:pPr>
        <w:pStyle w:val="KeinLeerraum"/>
      </w:pPr>
      <w:r>
        <w:t>Anschließend trat die Herren 2 gegen Passau an. Auch hier entwickelte sich ein spannendes Spiel. Die Blue Devils führten die meiste Zeit, doch die Gäste behielten die Nerven und konnten sich bis zum Ende des dritten Viertels auf 52:49 herankämpfen. Im letzten Spielabschnitt brach das größtenteils aus Jugendspielern bestehende Team ein und verlor am Ende noch deutlich mit 61:74.</w:t>
      </w:r>
    </w:p>
    <w:p w:rsidR="0040083C" w:rsidRDefault="0040083C" w:rsidP="00440E86">
      <w:pPr>
        <w:pStyle w:val="KeinLeerraum"/>
      </w:pPr>
      <w:r>
        <w:t>Nächstes Wochenende bestreitet die Herren 1 ein Auswärtsspiel in Plattling, die als Favorit in diese Partie gehen. Die Herren 2 reist nach Pfarrkirchen und auch hier ist die Heimmannschaft Favorit.</w:t>
      </w:r>
    </w:p>
    <w:p w:rsidR="0040083C" w:rsidRDefault="0040083C" w:rsidP="00440E86">
      <w:pPr>
        <w:pStyle w:val="KeinLeerraum"/>
      </w:pPr>
      <w:bookmarkStart w:id="0" w:name="_GoBack"/>
      <w:bookmarkEnd w:id="0"/>
    </w:p>
    <w:p w:rsidR="00052FE7" w:rsidRDefault="00052FE7" w:rsidP="00440E86">
      <w:pPr>
        <w:pStyle w:val="KeinLeerraum"/>
      </w:pPr>
    </w:p>
    <w:sectPr w:rsidR="00052F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86"/>
    <w:rsid w:val="00052FE7"/>
    <w:rsid w:val="00177003"/>
    <w:rsid w:val="00312C9D"/>
    <w:rsid w:val="0040083C"/>
    <w:rsid w:val="00440E86"/>
    <w:rsid w:val="005411B1"/>
    <w:rsid w:val="006A2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9AF7"/>
  <w15:chartTrackingRefBased/>
  <w15:docId w15:val="{7BA18A47-4FD2-4D24-83B6-974263C7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0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3</cp:revision>
  <dcterms:created xsi:type="dcterms:W3CDTF">2019-10-13T06:11:00Z</dcterms:created>
  <dcterms:modified xsi:type="dcterms:W3CDTF">2019-10-15T06:56:00Z</dcterms:modified>
</cp:coreProperties>
</file>