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61" w:rsidRPr="004C3D61" w:rsidRDefault="00605239" w:rsidP="004C3D61">
      <w:pPr>
        <w:pStyle w:val="KeinLeerraum"/>
        <w:jc w:val="center"/>
        <w:rPr>
          <w:b/>
          <w:sz w:val="36"/>
          <w:szCs w:val="36"/>
        </w:rPr>
      </w:pPr>
      <w:r>
        <w:rPr>
          <w:b/>
          <w:sz w:val="36"/>
          <w:szCs w:val="36"/>
        </w:rPr>
        <w:t xml:space="preserve">Nur ein </w:t>
      </w:r>
      <w:r w:rsidR="004C3D61" w:rsidRPr="004C3D61">
        <w:rPr>
          <w:b/>
          <w:sz w:val="36"/>
          <w:szCs w:val="36"/>
        </w:rPr>
        <w:t>Erfolgserlebnis für Straubinger Basketballer</w:t>
      </w:r>
    </w:p>
    <w:p w:rsidR="004C3D61" w:rsidRDefault="004C3D61" w:rsidP="004C3D61">
      <w:pPr>
        <w:pStyle w:val="KeinLeerraum"/>
        <w:jc w:val="center"/>
        <w:rPr>
          <w:sz w:val="24"/>
          <w:szCs w:val="24"/>
        </w:rPr>
      </w:pPr>
      <w:r w:rsidRPr="004C3D61">
        <w:rPr>
          <w:b/>
          <w:sz w:val="28"/>
          <w:szCs w:val="28"/>
        </w:rPr>
        <w:t>Ein Sieg, aber zwei Niederlagen</w:t>
      </w:r>
    </w:p>
    <w:p w:rsidR="004C3D61" w:rsidRDefault="004C3D61" w:rsidP="004C3D61">
      <w:pPr>
        <w:pStyle w:val="KeinLeerraum"/>
        <w:rPr>
          <w:sz w:val="24"/>
          <w:szCs w:val="24"/>
        </w:rPr>
      </w:pPr>
    </w:p>
    <w:p w:rsidR="004C3D61" w:rsidRDefault="004C3D61" w:rsidP="004C3D61">
      <w:pPr>
        <w:pStyle w:val="KeinLeerraum"/>
        <w:rPr>
          <w:sz w:val="24"/>
          <w:szCs w:val="24"/>
        </w:rPr>
      </w:pPr>
      <w:r>
        <w:rPr>
          <w:sz w:val="24"/>
          <w:szCs w:val="24"/>
        </w:rPr>
        <w:t>(</w:t>
      </w:r>
      <w:proofErr w:type="spellStart"/>
      <w:r>
        <w:rPr>
          <w:sz w:val="24"/>
          <w:szCs w:val="24"/>
        </w:rPr>
        <w:t>jb</w:t>
      </w:r>
      <w:proofErr w:type="spellEnd"/>
      <w:r>
        <w:rPr>
          <w:sz w:val="24"/>
          <w:szCs w:val="24"/>
        </w:rPr>
        <w:t xml:space="preserve">) Drei Heimspiele absolvierten die Straubinger Blue </w:t>
      </w:r>
      <w:proofErr w:type="spellStart"/>
      <w:r>
        <w:rPr>
          <w:sz w:val="24"/>
          <w:szCs w:val="24"/>
        </w:rPr>
        <w:t>Devils</w:t>
      </w:r>
      <w:proofErr w:type="spellEnd"/>
      <w:r>
        <w:rPr>
          <w:sz w:val="24"/>
          <w:szCs w:val="24"/>
        </w:rPr>
        <w:t xml:space="preserve"> letzten Sonntag, zwei Mal nahm der Gast die Punkte mit nach Hause. Lediglich die 2. Herrenmannschaft konnte gewinnen, bezahlte das aber mit einer schweren Verletzung.</w:t>
      </w:r>
    </w:p>
    <w:p w:rsidR="004C3D61" w:rsidRDefault="004C3D61" w:rsidP="004C3D61">
      <w:pPr>
        <w:pStyle w:val="KeinLeerraum"/>
        <w:rPr>
          <w:sz w:val="24"/>
          <w:szCs w:val="24"/>
        </w:rPr>
      </w:pPr>
    </w:p>
    <w:p w:rsidR="004C3D61" w:rsidRDefault="004C3D61" w:rsidP="004C3D61">
      <w:pPr>
        <w:pStyle w:val="KeinLeerraum"/>
        <w:rPr>
          <w:sz w:val="24"/>
          <w:szCs w:val="24"/>
        </w:rPr>
      </w:pPr>
      <w:r>
        <w:rPr>
          <w:sz w:val="24"/>
          <w:szCs w:val="24"/>
        </w:rPr>
        <w:t xml:space="preserve">Den Beginn machte die U 18 gegen Plattling. Gedanklich und lauftechnisch schneller führten die Gäste von Anfang an und ließen sich auch durch einen kurzen Zwischenspurt der Hausherren nicht in Verlegenheit bringen. Souverän spulten sie ihre Schnellangriffe ab und standen gut in der Verteidigung. Obwohl immer in Reichweite, schafften es die auf 6 Spieler dezimierten Blue </w:t>
      </w:r>
      <w:proofErr w:type="spellStart"/>
      <w:r>
        <w:rPr>
          <w:sz w:val="24"/>
          <w:szCs w:val="24"/>
        </w:rPr>
        <w:t>Devils</w:t>
      </w:r>
      <w:proofErr w:type="spellEnd"/>
      <w:r>
        <w:rPr>
          <w:sz w:val="24"/>
          <w:szCs w:val="24"/>
        </w:rPr>
        <w:t xml:space="preserve"> nicht, das Ruder herumzureißen. Zum Ende des ersten Viertels stand es 11:16, zur Halbzeit 18:24. Am Ende des dritten Viertels führten die Gäste 32:39 und am Schlu</w:t>
      </w:r>
      <w:r w:rsidR="008A77B0">
        <w:rPr>
          <w:sz w:val="24"/>
          <w:szCs w:val="24"/>
        </w:rPr>
        <w:t>ss</w:t>
      </w:r>
      <w:r>
        <w:rPr>
          <w:sz w:val="24"/>
          <w:szCs w:val="24"/>
        </w:rPr>
        <w:t xml:space="preserve"> gar mit 41:54. In dieser Höhe war der Sieg der Gäste nicht verdient, doch am Ende ließen bei den Blue </w:t>
      </w:r>
      <w:proofErr w:type="spellStart"/>
      <w:r>
        <w:rPr>
          <w:sz w:val="24"/>
          <w:szCs w:val="24"/>
        </w:rPr>
        <w:t>Devils</w:t>
      </w:r>
      <w:proofErr w:type="spellEnd"/>
      <w:r>
        <w:rPr>
          <w:sz w:val="24"/>
          <w:szCs w:val="24"/>
        </w:rPr>
        <w:t xml:space="preserve"> die Kräfte nach. </w:t>
      </w:r>
      <w:proofErr w:type="spellStart"/>
      <w:r>
        <w:rPr>
          <w:sz w:val="24"/>
          <w:szCs w:val="24"/>
        </w:rPr>
        <w:t>Topscorer</w:t>
      </w:r>
      <w:proofErr w:type="spellEnd"/>
      <w:r>
        <w:rPr>
          <w:sz w:val="24"/>
          <w:szCs w:val="24"/>
        </w:rPr>
        <w:t xml:space="preserve"> bei den Straubingern war </w:t>
      </w:r>
      <w:proofErr w:type="spellStart"/>
      <w:r>
        <w:rPr>
          <w:sz w:val="24"/>
          <w:szCs w:val="24"/>
        </w:rPr>
        <w:t>Koblmüller</w:t>
      </w:r>
      <w:proofErr w:type="spellEnd"/>
      <w:r>
        <w:rPr>
          <w:sz w:val="24"/>
          <w:szCs w:val="24"/>
        </w:rPr>
        <w:t xml:space="preserve"> Noel mit 20 Punkten.</w:t>
      </w:r>
    </w:p>
    <w:p w:rsidR="004C3D61" w:rsidRDefault="004C3D61" w:rsidP="004C3D61">
      <w:pPr>
        <w:pStyle w:val="KeinLeerraum"/>
        <w:rPr>
          <w:sz w:val="24"/>
          <w:szCs w:val="24"/>
        </w:rPr>
      </w:pPr>
      <w:r>
        <w:rPr>
          <w:sz w:val="24"/>
          <w:szCs w:val="24"/>
        </w:rPr>
        <w:t xml:space="preserve">Das zweite Spiel betritt die 2. Herrenmannschaft der Straubinger, die Black Panthers aus Wels, gegen die 2. aus Landshut.  </w:t>
      </w:r>
      <w:r w:rsidR="00605239">
        <w:rPr>
          <w:sz w:val="24"/>
          <w:szCs w:val="24"/>
        </w:rPr>
        <w:t xml:space="preserve">Hier ein völlig anderes Bild: Zur Halbzeit führten die Hausherren bereits mit 36:4, zur Halbzeit 57:17. Dann war die Luft raus und die Black Panthers ließen es ruhiger angehen. Am Ende des dritten Viertels stand es 78:25 und am Spielende 94:42. Leider verletzte sich einer der besten Welser in der letzten Spielminute schwer und das trübte die Freude erheblich. </w:t>
      </w:r>
      <w:proofErr w:type="spellStart"/>
      <w:r w:rsidR="00605239">
        <w:rPr>
          <w:sz w:val="24"/>
          <w:szCs w:val="24"/>
        </w:rPr>
        <w:t>Topscorer</w:t>
      </w:r>
      <w:proofErr w:type="spellEnd"/>
      <w:r w:rsidR="00605239">
        <w:rPr>
          <w:sz w:val="24"/>
          <w:szCs w:val="24"/>
        </w:rPr>
        <w:t xml:space="preserve"> war Rosario Martin mit 31 Punkten.</w:t>
      </w:r>
    </w:p>
    <w:p w:rsidR="00605239" w:rsidRDefault="00605239" w:rsidP="004C3D61">
      <w:pPr>
        <w:pStyle w:val="KeinLeerraum"/>
        <w:rPr>
          <w:sz w:val="24"/>
          <w:szCs w:val="24"/>
        </w:rPr>
      </w:pPr>
      <w:r>
        <w:rPr>
          <w:sz w:val="24"/>
          <w:szCs w:val="24"/>
        </w:rPr>
        <w:t xml:space="preserve">Im letzten Spiel erwartete die 1. Herrenmannschaft der Blue </w:t>
      </w:r>
      <w:proofErr w:type="spellStart"/>
      <w:r>
        <w:rPr>
          <w:sz w:val="24"/>
          <w:szCs w:val="24"/>
        </w:rPr>
        <w:t>Devils</w:t>
      </w:r>
      <w:proofErr w:type="spellEnd"/>
      <w:r>
        <w:rPr>
          <w:sz w:val="24"/>
          <w:szCs w:val="24"/>
        </w:rPr>
        <w:t xml:space="preserve"> die Spieler der 3. Mannschaft aus Passau. Hier das gleiche Bild wie zwei Spiele vorher bei der U 18. Die Gäste waren stets läuferisch schneller, standen besser in der Verteidigung und führten das ganze Spiel. Die Hausherren hatten dem nicht viel entgegen zu setzen und waren einfach zu langsam in der Bewegung im Angriff. Folglich führten die Gäste nach dem ersten Viertel 16:20, zur Halbzeit 24:34, nach dem Ende des dritten Viertels 33:50 und sie gewannen das Spiel auch verdient mit 51:69.  </w:t>
      </w:r>
      <w:proofErr w:type="spellStart"/>
      <w:r>
        <w:rPr>
          <w:sz w:val="24"/>
          <w:szCs w:val="24"/>
        </w:rPr>
        <w:t>Topscorer</w:t>
      </w:r>
      <w:proofErr w:type="spellEnd"/>
      <w:r>
        <w:rPr>
          <w:sz w:val="24"/>
          <w:szCs w:val="24"/>
        </w:rPr>
        <w:t xml:space="preserve"> auf Straubinger Seite war Emil </w:t>
      </w:r>
      <w:proofErr w:type="spellStart"/>
      <w:r>
        <w:rPr>
          <w:sz w:val="24"/>
          <w:szCs w:val="24"/>
        </w:rPr>
        <w:t>Pletz</w:t>
      </w:r>
      <w:proofErr w:type="spellEnd"/>
      <w:r>
        <w:rPr>
          <w:sz w:val="24"/>
          <w:szCs w:val="24"/>
        </w:rPr>
        <w:t xml:space="preserve"> mit 15 Punkten.</w:t>
      </w:r>
    </w:p>
    <w:p w:rsidR="00605239" w:rsidRDefault="00605239" w:rsidP="004C3D61">
      <w:pPr>
        <w:pStyle w:val="KeinLeerraum"/>
        <w:rPr>
          <w:sz w:val="24"/>
          <w:szCs w:val="24"/>
        </w:rPr>
      </w:pPr>
      <w:r>
        <w:rPr>
          <w:sz w:val="24"/>
          <w:szCs w:val="24"/>
        </w:rPr>
        <w:t xml:space="preserve">Nächstes Wochenende steht nur ein Spiel an: Die Black Panthers müssen nach Landshut zu deren 3. Mannschaft. </w:t>
      </w:r>
    </w:p>
    <w:p w:rsidR="00605239" w:rsidRDefault="00605239" w:rsidP="004C3D61">
      <w:pPr>
        <w:pStyle w:val="KeinLeerraum"/>
        <w:rPr>
          <w:sz w:val="24"/>
          <w:szCs w:val="24"/>
        </w:rPr>
      </w:pPr>
    </w:p>
    <w:p w:rsidR="00605239" w:rsidRDefault="00605239" w:rsidP="004C3D61">
      <w:pPr>
        <w:pStyle w:val="KeinLeerraum"/>
        <w:rPr>
          <w:sz w:val="24"/>
          <w:szCs w:val="24"/>
        </w:rPr>
      </w:pPr>
    </w:p>
    <w:p w:rsidR="00605239" w:rsidRDefault="00605239" w:rsidP="004C3D61">
      <w:pPr>
        <w:pStyle w:val="KeinLeerraum"/>
        <w:rPr>
          <w:sz w:val="24"/>
          <w:szCs w:val="24"/>
        </w:rPr>
      </w:pPr>
    </w:p>
    <w:p w:rsidR="00605239" w:rsidRDefault="00605239" w:rsidP="004C3D61">
      <w:pPr>
        <w:pStyle w:val="KeinLeerraum"/>
        <w:rPr>
          <w:sz w:val="24"/>
          <w:szCs w:val="24"/>
        </w:rPr>
      </w:pPr>
      <w:r>
        <w:rPr>
          <w:sz w:val="24"/>
          <w:szCs w:val="24"/>
        </w:rPr>
        <w:t>Mitarbeiternummer 14092</w:t>
      </w:r>
    </w:p>
    <w:p w:rsidR="00605239" w:rsidRDefault="00605239" w:rsidP="004C3D61">
      <w:pPr>
        <w:pStyle w:val="KeinLeerraum"/>
        <w:rPr>
          <w:sz w:val="24"/>
          <w:szCs w:val="24"/>
        </w:rPr>
      </w:pPr>
    </w:p>
    <w:p w:rsidR="00605239" w:rsidRDefault="00605239" w:rsidP="004C3D61">
      <w:pPr>
        <w:pStyle w:val="KeinLeerraum"/>
        <w:rPr>
          <w:sz w:val="24"/>
          <w:szCs w:val="24"/>
        </w:rPr>
      </w:pPr>
    </w:p>
    <w:p w:rsidR="00605239" w:rsidRDefault="00605239" w:rsidP="004C3D61">
      <w:pPr>
        <w:pStyle w:val="KeinLeerraum"/>
        <w:rPr>
          <w:sz w:val="24"/>
          <w:szCs w:val="24"/>
        </w:rPr>
      </w:pPr>
    </w:p>
    <w:p w:rsidR="00605239" w:rsidRDefault="00605239" w:rsidP="004C3D61">
      <w:pPr>
        <w:pStyle w:val="KeinLeerraum"/>
        <w:rPr>
          <w:sz w:val="24"/>
          <w:szCs w:val="24"/>
        </w:rPr>
      </w:pPr>
    </w:p>
    <w:p w:rsidR="00605239" w:rsidRDefault="00605239" w:rsidP="004C3D61">
      <w:pPr>
        <w:pStyle w:val="KeinLeerraum"/>
        <w:rPr>
          <w:sz w:val="24"/>
          <w:szCs w:val="24"/>
        </w:rPr>
      </w:pPr>
    </w:p>
    <w:p w:rsidR="00605239" w:rsidRDefault="00605239" w:rsidP="004C3D61">
      <w:pPr>
        <w:pStyle w:val="KeinLeerraum"/>
        <w:rPr>
          <w:sz w:val="24"/>
          <w:szCs w:val="24"/>
        </w:rPr>
      </w:pPr>
    </w:p>
    <w:sectPr w:rsidR="00605239" w:rsidSect="00EE6F9E">
      <w:pgSz w:w="11906" w:h="16838" w:code="9"/>
      <w:pgMar w:top="141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61"/>
    <w:rsid w:val="004C3D61"/>
    <w:rsid w:val="00605239"/>
    <w:rsid w:val="008A77B0"/>
    <w:rsid w:val="008E7C62"/>
    <w:rsid w:val="00930272"/>
    <w:rsid w:val="00CC4F60"/>
    <w:rsid w:val="00EE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52035-A9E6-4CC4-99CA-C7A7C19F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C3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 Jürgen (PVA)</cp:lastModifiedBy>
  <cp:revision>1</cp:revision>
  <dcterms:created xsi:type="dcterms:W3CDTF">2022-01-31T12:43:00Z</dcterms:created>
  <dcterms:modified xsi:type="dcterms:W3CDTF">2022-01-31T13:16:00Z</dcterms:modified>
</cp:coreProperties>
</file>