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C" w:rsidRPr="001529BB" w:rsidRDefault="001529BB" w:rsidP="001529BB">
      <w:pPr>
        <w:jc w:val="center"/>
        <w:rPr>
          <w:sz w:val="44"/>
          <w:szCs w:val="44"/>
        </w:rPr>
      </w:pPr>
      <w:r w:rsidRPr="001529BB">
        <w:rPr>
          <w:sz w:val="44"/>
          <w:szCs w:val="44"/>
        </w:rPr>
        <w:t>Ein knapper Sieg für die Straubinger Basketballer</w:t>
      </w:r>
    </w:p>
    <w:p w:rsidR="001529BB" w:rsidRPr="001529BB" w:rsidRDefault="001529BB" w:rsidP="001529BB">
      <w:pPr>
        <w:jc w:val="center"/>
        <w:rPr>
          <w:sz w:val="28"/>
          <w:szCs w:val="28"/>
        </w:rPr>
      </w:pPr>
      <w:r w:rsidRPr="001529BB">
        <w:rPr>
          <w:sz w:val="28"/>
          <w:szCs w:val="28"/>
        </w:rPr>
        <w:t>83:77 gegen die TG Landshut 3</w:t>
      </w:r>
    </w:p>
    <w:p w:rsidR="001529BB" w:rsidRDefault="001529BB"/>
    <w:p w:rsidR="001529BB" w:rsidRDefault="001529BB" w:rsidP="001529BB">
      <w:pPr>
        <w:pStyle w:val="KeinLeerraum"/>
      </w:pPr>
      <w:r>
        <w:t>(</w:t>
      </w:r>
      <w:proofErr w:type="spellStart"/>
      <w:r>
        <w:t>jb</w:t>
      </w:r>
      <w:proofErr w:type="spellEnd"/>
      <w:r>
        <w:t>) letztes Wochenende traten bei der DJK Straubing-Basketball die 3-Helme-Städter aus Landshut mit ihrer 3. Mannschaft in der Bezirksklasse Niederbayern an. Nach einem spannenden aber fairen Spiel mit guten Schiedsrichtern konnten die Blue Devils einen wichtigen Sieg verbuchen.</w:t>
      </w:r>
    </w:p>
    <w:p w:rsidR="001529BB" w:rsidRDefault="001529BB" w:rsidP="001529BB">
      <w:pPr>
        <w:pStyle w:val="KeinLeerraum"/>
      </w:pPr>
    </w:p>
    <w:p w:rsidR="001529BB" w:rsidRDefault="001529BB" w:rsidP="001529BB">
      <w:pPr>
        <w:pStyle w:val="KeinLeerraum"/>
      </w:pPr>
      <w:r>
        <w:t xml:space="preserve">Da Coach </w:t>
      </w:r>
      <w:proofErr w:type="spellStart"/>
      <w:r>
        <w:t>Amse</w:t>
      </w:r>
      <w:proofErr w:type="spellEnd"/>
      <w:r>
        <w:t xml:space="preserve"> beruflich verhindert war, übernahm Max </w:t>
      </w:r>
      <w:proofErr w:type="spellStart"/>
      <w:r>
        <w:t>Juninger</w:t>
      </w:r>
      <w:proofErr w:type="spellEnd"/>
      <w:r>
        <w:t xml:space="preserve"> erstmals seinen Job und um es vorweg zu nehmen, er machte seine Sache gut. Im ersten Viertel konnte sich kein Team einen Vorsprung erarbeiten und so stand es leistungsgerecht 19:19.  Im zweiten Viertel trieb </w:t>
      </w:r>
      <w:proofErr w:type="spellStart"/>
      <w:r>
        <w:t>Juninger</w:t>
      </w:r>
      <w:proofErr w:type="spellEnd"/>
      <w:r>
        <w:t xml:space="preserve"> sein Team immer wieder nach vorne und er stellte auch leicht die Verteidigung um, worauf die Gäste keine Antwort wussten. Zur Halbzeit führten die Blue Devils mit 45:35. </w:t>
      </w:r>
      <w:r w:rsidR="004B680B">
        <w:t>Im dritten Viertel hatten sich die Gäste aber auf die veränderte Spielweise der Hausherren eingestellt und konnten auf 3 Punkte, zum 66.63 verkürzen. Im letzten Viertel bekam der dann schon etwas heißere Coach Unterstützung von den Zuschauern, die ihre Blue Devils immer wieder anfeuerten. Letztlich glaubten die Blue Devils mehr an sich als die Gäste und konnte ein 83:77-Sieg bejubelt werden.</w:t>
      </w:r>
    </w:p>
    <w:p w:rsidR="004B680B" w:rsidRDefault="004B680B" w:rsidP="001529BB">
      <w:pPr>
        <w:pStyle w:val="KeinLeerraum"/>
      </w:pPr>
      <w:r>
        <w:t xml:space="preserve">Durch diesen Sieg überholten die Straubinger gleich zwei Konkurrenten in der Tabelle und so stehen sie momentan auf dem 5. Platz. Bester Werfer war </w:t>
      </w:r>
      <w:proofErr w:type="spellStart"/>
      <w:r>
        <w:t>Ciaran</w:t>
      </w:r>
      <w:proofErr w:type="spellEnd"/>
      <w:r>
        <w:t xml:space="preserve"> Weinhold mit 22 Punkten, dicht gefolgt vom „</w:t>
      </w:r>
      <w:proofErr w:type="spellStart"/>
      <w:r>
        <w:t>Reboundmonster</w:t>
      </w:r>
      <w:proofErr w:type="spellEnd"/>
      <w:r>
        <w:t xml:space="preserve">“ Valentin </w:t>
      </w:r>
      <w:proofErr w:type="spellStart"/>
      <w:r>
        <w:t>Wiltsch</w:t>
      </w:r>
      <w:proofErr w:type="spellEnd"/>
      <w:r>
        <w:t xml:space="preserve"> mit 20 Punkten. </w:t>
      </w:r>
    </w:p>
    <w:p w:rsidR="00231FAE" w:rsidRDefault="00231FAE" w:rsidP="001529BB">
      <w:pPr>
        <w:pStyle w:val="KeinLeerraum"/>
      </w:pPr>
    </w:p>
    <w:p w:rsidR="00231FAE" w:rsidRDefault="00231FAE" w:rsidP="001529BB">
      <w:pPr>
        <w:pStyle w:val="KeinLeerraum"/>
      </w:pPr>
    </w:p>
    <w:p w:rsidR="00231FAE" w:rsidRDefault="00231FAE" w:rsidP="001529BB">
      <w:pPr>
        <w:pStyle w:val="KeinLeerraum"/>
      </w:pPr>
      <w:bookmarkStart w:id="0" w:name="_GoBack"/>
      <w:bookmarkEnd w:id="0"/>
    </w:p>
    <w:sectPr w:rsidR="00231FAE"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BB"/>
    <w:rsid w:val="001529BB"/>
    <w:rsid w:val="00231FAE"/>
    <w:rsid w:val="004B680B"/>
    <w:rsid w:val="00595F9B"/>
    <w:rsid w:val="008E7C62"/>
    <w:rsid w:val="00930272"/>
    <w:rsid w:val="00CC4F60"/>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5DE9A-C55F-408A-AE94-FA67AC5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2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3</cp:revision>
  <dcterms:created xsi:type="dcterms:W3CDTF">2022-03-02T09:27:00Z</dcterms:created>
  <dcterms:modified xsi:type="dcterms:W3CDTF">2022-03-02T19:21:00Z</dcterms:modified>
</cp:coreProperties>
</file>